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1360B" w:rsidRDefault="0022455B" w:rsidP="00A1360B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360B">
        <w:t>………………………………. dnia ………………………..</w:t>
      </w:r>
    </w:p>
    <w:p w:rsidR="00A1360B" w:rsidRDefault="00A1360B" w:rsidP="00A1360B"/>
    <w:p w:rsidR="00A1360B" w:rsidRDefault="00A1360B" w:rsidP="00A1360B">
      <w:pPr>
        <w:ind w:left="4950"/>
      </w:pPr>
      <w:r>
        <w:t>Gmina Skalbmierz</w:t>
      </w:r>
      <w:r>
        <w:br/>
        <w:t>ul. Kościuszki 1</w:t>
      </w:r>
      <w:r>
        <w:br/>
        <w:t>28-530 Skalbmierz</w:t>
      </w:r>
    </w:p>
    <w:p w:rsidR="00A1360B" w:rsidRDefault="00A1360B" w:rsidP="00A1360B"/>
    <w:p w:rsidR="00A1360B" w:rsidRPr="000D7908" w:rsidRDefault="00A1360B" w:rsidP="00A1360B">
      <w:pPr>
        <w:ind w:left="2832" w:firstLine="708"/>
        <w:rPr>
          <w:b/>
          <w:sz w:val="28"/>
          <w:szCs w:val="28"/>
          <w:u w:val="single"/>
        </w:rPr>
      </w:pPr>
      <w:r w:rsidRPr="000D7908">
        <w:rPr>
          <w:b/>
          <w:sz w:val="28"/>
          <w:szCs w:val="28"/>
          <w:u w:val="single"/>
        </w:rPr>
        <w:t>O</w:t>
      </w:r>
      <w:r>
        <w:rPr>
          <w:b/>
          <w:sz w:val="28"/>
          <w:szCs w:val="28"/>
          <w:u w:val="single"/>
        </w:rPr>
        <w:t xml:space="preserve"> </w:t>
      </w:r>
      <w:r w:rsidRPr="000D7908">
        <w:rPr>
          <w:b/>
          <w:sz w:val="28"/>
          <w:szCs w:val="28"/>
          <w:u w:val="single"/>
        </w:rPr>
        <w:t>F</w:t>
      </w:r>
      <w:r>
        <w:rPr>
          <w:b/>
          <w:sz w:val="28"/>
          <w:szCs w:val="28"/>
          <w:u w:val="single"/>
        </w:rPr>
        <w:t xml:space="preserve"> </w:t>
      </w:r>
      <w:r w:rsidRPr="000D7908">
        <w:rPr>
          <w:b/>
          <w:sz w:val="28"/>
          <w:szCs w:val="28"/>
          <w:u w:val="single"/>
        </w:rPr>
        <w:t>E</w:t>
      </w:r>
      <w:r>
        <w:rPr>
          <w:b/>
          <w:sz w:val="28"/>
          <w:szCs w:val="28"/>
          <w:u w:val="single"/>
        </w:rPr>
        <w:t xml:space="preserve"> </w:t>
      </w:r>
      <w:r w:rsidRPr="000D7908">
        <w:rPr>
          <w:b/>
          <w:sz w:val="28"/>
          <w:szCs w:val="28"/>
          <w:u w:val="single"/>
        </w:rPr>
        <w:t>R</w:t>
      </w:r>
      <w:r>
        <w:rPr>
          <w:b/>
          <w:sz w:val="28"/>
          <w:szCs w:val="28"/>
          <w:u w:val="single"/>
        </w:rPr>
        <w:t xml:space="preserve"> </w:t>
      </w:r>
      <w:r w:rsidRPr="000D7908">
        <w:rPr>
          <w:b/>
          <w:sz w:val="28"/>
          <w:szCs w:val="28"/>
          <w:u w:val="single"/>
        </w:rPr>
        <w:t>T</w:t>
      </w:r>
      <w:r>
        <w:rPr>
          <w:b/>
          <w:sz w:val="28"/>
          <w:szCs w:val="28"/>
          <w:u w:val="single"/>
        </w:rPr>
        <w:t xml:space="preserve"> </w:t>
      </w:r>
      <w:r w:rsidRPr="000D7908">
        <w:rPr>
          <w:b/>
          <w:sz w:val="28"/>
          <w:szCs w:val="28"/>
          <w:u w:val="single"/>
        </w:rPr>
        <w:t>A</w:t>
      </w:r>
    </w:p>
    <w:p w:rsidR="00A1360B" w:rsidRDefault="00A1360B" w:rsidP="00A1360B">
      <w:r>
        <w:t xml:space="preserve">Na wykonanie czynności technicznych rozgraniczenia nieruchomości na terenie </w:t>
      </w:r>
      <w:r w:rsidR="002A4681">
        <w:t>gminy Skalbmierz</w:t>
      </w:r>
      <w:r>
        <w:t>.</w:t>
      </w:r>
    </w:p>
    <w:p w:rsidR="002A4681" w:rsidRDefault="002A4681" w:rsidP="00A1360B"/>
    <w:p w:rsidR="00A1360B" w:rsidRDefault="00A1360B" w:rsidP="00A1360B">
      <w:r>
        <w:t>WYKONAWCA:</w:t>
      </w:r>
      <w:r>
        <w:br/>
        <w:t>1. Nazwa i adres wykonawcy:</w:t>
      </w:r>
    </w:p>
    <w:p w:rsidR="00A1360B" w:rsidRDefault="00A1360B" w:rsidP="00A1360B">
      <w:r>
        <w:t>…………………………………………………………………………………………………………………………………………………………….</w:t>
      </w:r>
    </w:p>
    <w:p w:rsidR="00A1360B" w:rsidRDefault="00A1360B" w:rsidP="00A1360B">
      <w:r>
        <w:t>…………………………………………………………………………………………………………………………………………………………...</w:t>
      </w:r>
    </w:p>
    <w:p w:rsidR="00A1360B" w:rsidRDefault="00A1360B" w:rsidP="00A1360B">
      <w:r>
        <w:t>Tel. ………………………………………. Faks …………………………….. e-mail ………………………………………………………..</w:t>
      </w:r>
    </w:p>
    <w:p w:rsidR="00A1360B" w:rsidRDefault="00A1360B" w:rsidP="00A1360B">
      <w:r>
        <w:t>2. Działając w imieniu Wykonawcy oferuję wykonanie przedmiotu zamówienia:</w:t>
      </w:r>
    </w:p>
    <w:p w:rsidR="002A4681" w:rsidRDefault="002A4681" w:rsidP="00A1360B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24"/>
        <w:gridCol w:w="1701"/>
        <w:gridCol w:w="1836"/>
      </w:tblGrid>
      <w:tr w:rsidR="00A1360B" w:rsidTr="000B401E">
        <w:tc>
          <w:tcPr>
            <w:tcW w:w="5524" w:type="dxa"/>
          </w:tcPr>
          <w:p w:rsidR="00A1360B" w:rsidRPr="000E1571" w:rsidRDefault="00A1360B" w:rsidP="000B401E">
            <w:pPr>
              <w:rPr>
                <w:b/>
              </w:rPr>
            </w:pPr>
            <w:r w:rsidRPr="000E1571">
              <w:rPr>
                <w:b/>
              </w:rPr>
              <w:t>Opis przedmiotu zamówienia</w:t>
            </w:r>
          </w:p>
        </w:tc>
        <w:tc>
          <w:tcPr>
            <w:tcW w:w="1701" w:type="dxa"/>
          </w:tcPr>
          <w:p w:rsidR="00A1360B" w:rsidRPr="000E1571" w:rsidRDefault="00A1360B" w:rsidP="000B401E">
            <w:pPr>
              <w:rPr>
                <w:b/>
              </w:rPr>
            </w:pPr>
            <w:r w:rsidRPr="000E1571">
              <w:rPr>
                <w:b/>
              </w:rPr>
              <w:t>Cena netto</w:t>
            </w:r>
          </w:p>
        </w:tc>
        <w:tc>
          <w:tcPr>
            <w:tcW w:w="1836" w:type="dxa"/>
          </w:tcPr>
          <w:p w:rsidR="00A1360B" w:rsidRPr="000E1571" w:rsidRDefault="00A1360B" w:rsidP="000B401E">
            <w:pPr>
              <w:rPr>
                <w:b/>
              </w:rPr>
            </w:pPr>
            <w:r w:rsidRPr="000E1571">
              <w:rPr>
                <w:b/>
              </w:rPr>
              <w:t>Cena brutto</w:t>
            </w:r>
          </w:p>
        </w:tc>
      </w:tr>
      <w:tr w:rsidR="002A4681" w:rsidTr="000B401E">
        <w:trPr>
          <w:trHeight w:val="826"/>
        </w:trPr>
        <w:tc>
          <w:tcPr>
            <w:tcW w:w="5524" w:type="dxa"/>
          </w:tcPr>
          <w:p w:rsidR="002A4681" w:rsidRDefault="002A4681" w:rsidP="002A4681">
            <w:r w:rsidRPr="002A4681">
              <w:rPr>
                <w:sz w:val="24"/>
                <w:szCs w:val="24"/>
              </w:rPr>
              <w:t>Wykonanie czynności rozgraniczenia nieruchomości położonej w obrębie Krępice oznaczonej numerami działek 64 i 65 z nieruchomością sąsiednią oznaczoną numerem działki 62.</w:t>
            </w:r>
          </w:p>
        </w:tc>
        <w:tc>
          <w:tcPr>
            <w:tcW w:w="1701" w:type="dxa"/>
          </w:tcPr>
          <w:p w:rsidR="002A4681" w:rsidRDefault="002A4681" w:rsidP="000B401E"/>
        </w:tc>
        <w:tc>
          <w:tcPr>
            <w:tcW w:w="1836" w:type="dxa"/>
          </w:tcPr>
          <w:p w:rsidR="002A4681" w:rsidRDefault="002A4681" w:rsidP="000B401E"/>
        </w:tc>
      </w:tr>
      <w:tr w:rsidR="00A1360B" w:rsidTr="000B401E">
        <w:trPr>
          <w:trHeight w:val="826"/>
        </w:trPr>
        <w:tc>
          <w:tcPr>
            <w:tcW w:w="5524" w:type="dxa"/>
          </w:tcPr>
          <w:p w:rsidR="00A1360B" w:rsidRDefault="002A4681" w:rsidP="0054384F">
            <w:bookmarkStart w:id="0" w:name="_Hlk173239769"/>
            <w:r>
              <w:rPr>
                <w:sz w:val="24"/>
                <w:szCs w:val="24"/>
              </w:rPr>
              <w:t>Wykonanie czynności rozgraniczenia nieruchomości położonej w obrębie Krępice oznaczonej numerami działek 15/1 i 16 z nieruchomościami sąsiednimi oznaczonymi numerem działek 13, 14, 15/4, 15/2, 15/5 i 17/1.</w:t>
            </w:r>
            <w:bookmarkEnd w:id="0"/>
          </w:p>
        </w:tc>
        <w:tc>
          <w:tcPr>
            <w:tcW w:w="1701" w:type="dxa"/>
          </w:tcPr>
          <w:p w:rsidR="00A1360B" w:rsidRDefault="00A1360B" w:rsidP="000B401E"/>
        </w:tc>
        <w:tc>
          <w:tcPr>
            <w:tcW w:w="1836" w:type="dxa"/>
          </w:tcPr>
          <w:p w:rsidR="00A1360B" w:rsidRDefault="00A1360B" w:rsidP="000B401E"/>
        </w:tc>
      </w:tr>
      <w:tr w:rsidR="002A4681" w:rsidTr="000B401E">
        <w:trPr>
          <w:trHeight w:val="826"/>
        </w:trPr>
        <w:tc>
          <w:tcPr>
            <w:tcW w:w="5524" w:type="dxa"/>
          </w:tcPr>
          <w:p w:rsidR="002A4681" w:rsidRDefault="002A4681" w:rsidP="0054384F">
            <w:r>
              <w:rPr>
                <w:sz w:val="24"/>
                <w:szCs w:val="24"/>
              </w:rPr>
              <w:t>Wykonanie czynności rozgraniczenia nieruchomości położonej w obrębie Kobylniki oznaczonej numerem działki 886 z nieruchomością sąsiednią oznaczoną numerem działki 887.</w:t>
            </w:r>
          </w:p>
        </w:tc>
        <w:tc>
          <w:tcPr>
            <w:tcW w:w="1701" w:type="dxa"/>
          </w:tcPr>
          <w:p w:rsidR="002A4681" w:rsidRDefault="002A4681" w:rsidP="000B401E"/>
        </w:tc>
        <w:tc>
          <w:tcPr>
            <w:tcW w:w="1836" w:type="dxa"/>
          </w:tcPr>
          <w:p w:rsidR="002A4681" w:rsidRDefault="002A4681" w:rsidP="000B401E"/>
        </w:tc>
      </w:tr>
      <w:tr w:rsidR="002A4681" w:rsidTr="000B401E">
        <w:trPr>
          <w:trHeight w:val="826"/>
        </w:trPr>
        <w:tc>
          <w:tcPr>
            <w:tcW w:w="5524" w:type="dxa"/>
          </w:tcPr>
          <w:p w:rsidR="002A4681" w:rsidRDefault="002A4681" w:rsidP="0054384F">
            <w:r>
              <w:rPr>
                <w:sz w:val="24"/>
                <w:szCs w:val="24"/>
              </w:rPr>
              <w:t>Wykonanie czynności rozgraniczenia nieruchomości położonej w obrębie Kobylniki oznaczonej numerem działki 886 z nieruchomością sąsiednią oznaczoną numerem działki 887.</w:t>
            </w:r>
          </w:p>
        </w:tc>
        <w:tc>
          <w:tcPr>
            <w:tcW w:w="1701" w:type="dxa"/>
          </w:tcPr>
          <w:p w:rsidR="002A4681" w:rsidRDefault="002A4681" w:rsidP="000B401E"/>
        </w:tc>
        <w:tc>
          <w:tcPr>
            <w:tcW w:w="1836" w:type="dxa"/>
          </w:tcPr>
          <w:p w:rsidR="002A4681" w:rsidRDefault="002A4681" w:rsidP="000B401E"/>
        </w:tc>
      </w:tr>
      <w:tr w:rsidR="002A4681" w:rsidTr="000B401E">
        <w:trPr>
          <w:trHeight w:val="826"/>
        </w:trPr>
        <w:tc>
          <w:tcPr>
            <w:tcW w:w="5524" w:type="dxa"/>
          </w:tcPr>
          <w:p w:rsidR="002A4681" w:rsidRDefault="002A4681" w:rsidP="0054384F">
            <w:r>
              <w:rPr>
                <w:sz w:val="24"/>
                <w:szCs w:val="24"/>
              </w:rPr>
              <w:t>Wykonanie czynności rozgraniczenia nieruchomości położonej w obrębie Kobylniki oznaczonej numerem działek 682 i 685 z nieruchomością sąsiednią oznaczoną numerami działek 686 i 689.</w:t>
            </w:r>
          </w:p>
        </w:tc>
        <w:tc>
          <w:tcPr>
            <w:tcW w:w="1701" w:type="dxa"/>
          </w:tcPr>
          <w:p w:rsidR="002A4681" w:rsidRDefault="002A4681" w:rsidP="000B401E"/>
        </w:tc>
        <w:tc>
          <w:tcPr>
            <w:tcW w:w="1836" w:type="dxa"/>
          </w:tcPr>
          <w:p w:rsidR="002A4681" w:rsidRDefault="002A4681" w:rsidP="000B401E"/>
        </w:tc>
      </w:tr>
      <w:tr w:rsidR="002A4681" w:rsidTr="000B401E">
        <w:trPr>
          <w:trHeight w:val="826"/>
        </w:trPr>
        <w:tc>
          <w:tcPr>
            <w:tcW w:w="5524" w:type="dxa"/>
          </w:tcPr>
          <w:p w:rsidR="002A4681" w:rsidRDefault="002A4681" w:rsidP="0054384F">
            <w:r>
              <w:rPr>
                <w:sz w:val="24"/>
                <w:szCs w:val="24"/>
              </w:rPr>
              <w:lastRenderedPageBreak/>
              <w:t>Wykonanie czynności rozgraniczenia nieruchomości położonej w obrębie 1 m. Skalbmierz oznaczonej numerem działki 844 z nieruchomością sąsiednią oznaczoną numerem działki 845.</w:t>
            </w:r>
          </w:p>
        </w:tc>
        <w:tc>
          <w:tcPr>
            <w:tcW w:w="1701" w:type="dxa"/>
          </w:tcPr>
          <w:p w:rsidR="002A4681" w:rsidRDefault="002A4681" w:rsidP="000B401E"/>
        </w:tc>
        <w:tc>
          <w:tcPr>
            <w:tcW w:w="1836" w:type="dxa"/>
          </w:tcPr>
          <w:p w:rsidR="002A4681" w:rsidRDefault="002A4681" w:rsidP="000B401E"/>
        </w:tc>
      </w:tr>
      <w:tr w:rsidR="002A4681" w:rsidTr="000B401E">
        <w:trPr>
          <w:trHeight w:val="826"/>
        </w:trPr>
        <w:tc>
          <w:tcPr>
            <w:tcW w:w="5524" w:type="dxa"/>
          </w:tcPr>
          <w:p w:rsidR="002A4681" w:rsidRDefault="002A4681" w:rsidP="0054384F">
            <w:pPr>
              <w:rPr>
                <w:sz w:val="24"/>
                <w:szCs w:val="24"/>
              </w:rPr>
            </w:pPr>
          </w:p>
          <w:p w:rsidR="002A4681" w:rsidRDefault="002A4681" w:rsidP="002A46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Ogółem</w:t>
            </w:r>
          </w:p>
        </w:tc>
        <w:tc>
          <w:tcPr>
            <w:tcW w:w="1701" w:type="dxa"/>
          </w:tcPr>
          <w:p w:rsidR="002A4681" w:rsidRDefault="002A4681" w:rsidP="000B401E"/>
        </w:tc>
        <w:tc>
          <w:tcPr>
            <w:tcW w:w="1836" w:type="dxa"/>
          </w:tcPr>
          <w:p w:rsidR="002A4681" w:rsidRDefault="002A4681" w:rsidP="000B401E"/>
        </w:tc>
      </w:tr>
    </w:tbl>
    <w:p w:rsidR="002A4681" w:rsidRDefault="002A4681" w:rsidP="00A1360B">
      <w:pPr>
        <w:spacing w:line="360" w:lineRule="auto"/>
      </w:pPr>
    </w:p>
    <w:p w:rsidR="002A4681" w:rsidRDefault="002A4681" w:rsidP="00A1360B">
      <w:pPr>
        <w:spacing w:line="360" w:lineRule="auto"/>
      </w:pPr>
      <w:r>
        <w:t>Słownie: ………………………………………………………………………………………………………………………………………………</w:t>
      </w:r>
      <w:r>
        <w:br/>
        <w:t>…………………………………………………………………………………………………………………………………………………………….</w:t>
      </w:r>
    </w:p>
    <w:p w:rsidR="00A1360B" w:rsidRDefault="002A4681" w:rsidP="002A4681">
      <w:pPr>
        <w:spacing w:line="360" w:lineRule="auto"/>
      </w:pPr>
      <w:r>
        <w:t>Czynności rozgraniczeniowe będzie wykonywała geodeta uprawniony ……………………………………………….</w:t>
      </w:r>
      <w:r>
        <w:br/>
        <w:t>……………………………………………………………. posiadający uprawnienia nr …………………………………………………</w:t>
      </w:r>
      <w:r w:rsidR="00A1360B">
        <w:br/>
      </w:r>
    </w:p>
    <w:p w:rsidR="00A1360B" w:rsidRDefault="00A1360B" w:rsidP="00A1360B">
      <w:pPr>
        <w:spacing w:line="276" w:lineRule="auto"/>
      </w:pPr>
    </w:p>
    <w:p w:rsidR="00A1360B" w:rsidRPr="000D7908" w:rsidRDefault="00A1360B" w:rsidP="00A1360B">
      <w:pPr>
        <w:rPr>
          <w:sz w:val="16"/>
          <w:szCs w:val="16"/>
        </w:rPr>
      </w:pPr>
      <w:r>
        <w:t xml:space="preserve">                                                                                                    ……………………………………………………………</w:t>
      </w:r>
      <w:r>
        <w:rPr>
          <w:sz w:val="16"/>
          <w:szCs w:val="16"/>
        </w:rPr>
        <w:br/>
        <w:t xml:space="preserve">                                                                                                                                                                           (podpis wykonawcy) </w:t>
      </w:r>
    </w:p>
    <w:p w:rsidR="00A1360B" w:rsidRDefault="00A1360B" w:rsidP="00A1360B"/>
    <w:p w:rsidR="00A1360B" w:rsidRDefault="00A1360B"/>
    <w:p w:rsidR="00A1360B" w:rsidRDefault="00A1360B"/>
    <w:p w:rsidR="00A1360B" w:rsidRDefault="00A1360B"/>
    <w:p w:rsidR="00A1360B" w:rsidRDefault="00A1360B"/>
    <w:p w:rsidR="00A1360B" w:rsidRDefault="00A1360B"/>
    <w:p w:rsidR="00A1360B" w:rsidRDefault="00A1360B"/>
    <w:sectPr w:rsidR="00A1360B" w:rsidSect="0022455B">
      <w:pgSz w:w="11907" w:h="16839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428F5" w:rsidRDefault="009428F5" w:rsidP="00A1360B">
      <w:pPr>
        <w:spacing w:after="0" w:line="240" w:lineRule="auto"/>
      </w:pPr>
      <w:r>
        <w:separator/>
      </w:r>
    </w:p>
  </w:endnote>
  <w:endnote w:type="continuationSeparator" w:id="0">
    <w:p w:rsidR="009428F5" w:rsidRDefault="009428F5" w:rsidP="00A13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428F5" w:rsidRDefault="009428F5" w:rsidP="00A1360B">
      <w:pPr>
        <w:spacing w:after="0" w:line="240" w:lineRule="auto"/>
      </w:pPr>
      <w:r>
        <w:separator/>
      </w:r>
    </w:p>
  </w:footnote>
  <w:footnote w:type="continuationSeparator" w:id="0">
    <w:p w:rsidR="009428F5" w:rsidRDefault="009428F5" w:rsidP="00A136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10E0265"/>
    <w:multiLevelType w:val="hybridMultilevel"/>
    <w:tmpl w:val="20747238"/>
    <w:lvl w:ilvl="0" w:tplc="1D1C05C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6E25CE"/>
    <w:multiLevelType w:val="hybridMultilevel"/>
    <w:tmpl w:val="48204BA6"/>
    <w:lvl w:ilvl="0" w:tplc="ADC4BABC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29863990">
    <w:abstractNumId w:val="0"/>
  </w:num>
  <w:num w:numId="2" w16cid:durableId="1211201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A49"/>
    <w:rsid w:val="00034A49"/>
    <w:rsid w:val="000C4DD2"/>
    <w:rsid w:val="000D7908"/>
    <w:rsid w:val="00165360"/>
    <w:rsid w:val="0022455B"/>
    <w:rsid w:val="002A4681"/>
    <w:rsid w:val="00423BEB"/>
    <w:rsid w:val="0054384F"/>
    <w:rsid w:val="00571241"/>
    <w:rsid w:val="005C3466"/>
    <w:rsid w:val="0069627B"/>
    <w:rsid w:val="0085637E"/>
    <w:rsid w:val="009428F5"/>
    <w:rsid w:val="00A1360B"/>
    <w:rsid w:val="00AC65AC"/>
    <w:rsid w:val="00BA2BF7"/>
    <w:rsid w:val="00BE5289"/>
    <w:rsid w:val="00C520EB"/>
    <w:rsid w:val="00C62C92"/>
    <w:rsid w:val="00D21904"/>
    <w:rsid w:val="00E067A1"/>
    <w:rsid w:val="00E5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B3563"/>
  <w15:chartTrackingRefBased/>
  <w15:docId w15:val="{826A9571-4EE4-4E6B-B23D-EC92D37A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D79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C34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346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136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360B"/>
  </w:style>
  <w:style w:type="paragraph" w:styleId="Stopka">
    <w:name w:val="footer"/>
    <w:basedOn w:val="Normalny"/>
    <w:link w:val="StopkaZnak"/>
    <w:uiPriority w:val="99"/>
    <w:unhideWhenUsed/>
    <w:rsid w:val="00A136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360B"/>
  </w:style>
  <w:style w:type="paragraph" w:styleId="Akapitzlist">
    <w:name w:val="List Paragraph"/>
    <w:basedOn w:val="Normalny"/>
    <w:uiPriority w:val="34"/>
    <w:qFormat/>
    <w:rsid w:val="002A46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8AB94-A60A-4622-BA24-1A904AA56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323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Mirosław Skóra</cp:lastModifiedBy>
  <cp:revision>11</cp:revision>
  <cp:lastPrinted>2018-07-31T11:16:00Z</cp:lastPrinted>
  <dcterms:created xsi:type="dcterms:W3CDTF">2015-06-29T09:36:00Z</dcterms:created>
  <dcterms:modified xsi:type="dcterms:W3CDTF">2024-08-01T09:19:00Z</dcterms:modified>
</cp:coreProperties>
</file>